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04B31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</w:pPr>
      <w:bookmarkStart w:id="0" w:name="_GoBack"/>
      <w:bookmarkEnd w:id="0"/>
    </w:p>
    <w:p w14:paraId="19E63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  <w:t>汾西县2025年公开招聘专职社区工作者</w:t>
      </w:r>
    </w:p>
    <w:p w14:paraId="4E82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  <w:t>报考人员诚信承诺书</w:t>
      </w:r>
    </w:p>
    <w:p w14:paraId="6C00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</w:p>
    <w:p w14:paraId="17ED5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我已仔细阅读《汾西县2025年公开招聘专职社区工作者公告》，理解其内容，符合报考条件。我郑重承诺：</w:t>
      </w:r>
    </w:p>
    <w:p w14:paraId="0FBF9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一、根据平等自愿、诚实守信原则，我自愿报考汾西县2025年公开招聘专职社区工作者考试，自觉维护招聘秩序，珍惜公共资源，对个人应聘行为负责，若进入面试、体检、考察和公示入职程序，则信守承诺不擅自放弃资格。</w:t>
      </w:r>
    </w:p>
    <w:p w14:paraId="4136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二、自觉遵守公开招聘专职社区工作者的有关政策。真实、准确地提供本人个人信息、证明资料、证件等相关材料；不伪造、不使用假证明、假证书。</w:t>
      </w:r>
    </w:p>
    <w:p w14:paraId="42EE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三、遵守考试纪律，服从考试安排，不舞弊或协助他人舞弊。</w:t>
      </w:r>
    </w:p>
    <w:p w14:paraId="0220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四、准确填写及核对有效的手机号码、联系电话等联系方式，并保证在公开招聘期间联系畅通。</w:t>
      </w:r>
    </w:p>
    <w:p w14:paraId="7E336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对违反以上承诺所造成的后果，本人自愿承担相应责任。</w:t>
      </w:r>
    </w:p>
    <w:p w14:paraId="4F2DA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zh-CN"/>
        </w:rPr>
        <w:t>（考生报名前请认真阅读诚信承诺书，报考时需自行打印并签字交工作人员留存）</w:t>
      </w:r>
    </w:p>
    <w:p w14:paraId="148E5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</w:p>
    <w:p w14:paraId="2CB26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报考者本人签名：</w:t>
      </w:r>
    </w:p>
    <w:p w14:paraId="7BEA1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本人身份证号码：</w:t>
      </w:r>
    </w:p>
    <w:p w14:paraId="74C3A735">
      <w:pPr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2025年**月**日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BD5A142-27A7-4A68-8753-AAFB45830E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DA70A3-BC27-4F23-9E2C-376B8B79505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AA85C22-8501-46B9-B0A6-C28129F3A2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D17FBAB-1E71-4B4E-AB57-1743F3C9BB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78DB"/>
    <w:rsid w:val="4A0C3B55"/>
    <w:rsid w:val="69312908"/>
    <w:rsid w:val="7F90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404</Characters>
  <Lines>0</Lines>
  <Paragraphs>0</Paragraphs>
  <TotalTime>12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2025-08-25T08:07:00Z</dcterms:created>
  <dc:creator>Administrator</dc:creator>
  <cp:lastModifiedBy>此言</cp:lastModifiedBy>
  <dcterms:modified xsi:type="dcterms:W3CDTF">2025-09-24T03:13:24Z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eyJoZGlkIjoiMzU0ZmYzZmIwNjRkOTI5ZmI5NzBlNmNhMDU1NDE3ZTgiLCJ1c2VySWQiOiI1MDI5ODMyNjUifQ==</vt:lpwstr>
  </property>
  <property fmtid="{D5CDD505-2E9C-101B-9397-08002B2CF9AE}" pid="4" name="ICV">
    <vt:lpwstr>698CB6817BE14109A96DF9944C8D0DFD_13</vt:lpwstr>
  </property>
</Properties>
</file>