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汾西县地质灾害应急处置工作流程表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177800</wp:posOffset>
                </wp:positionV>
                <wp:extent cx="5261610" cy="6543675"/>
                <wp:effectExtent l="4445" t="4445" r="10795" b="508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6543675"/>
                          <a:chOff x="1887" y="4302"/>
                          <a:chExt cx="8286" cy="10305"/>
                        </a:xfrm>
                      </wpg:grpSpPr>
                      <wpg:grpSp>
                        <wpg:cNvPr id="117" name="组合 117"/>
                        <wpg:cNvGrpSpPr/>
                        <wpg:grpSpPr>
                          <a:xfrm>
                            <a:off x="3808" y="4305"/>
                            <a:ext cx="4176" cy="10302"/>
                            <a:chOff x="3808" y="4305"/>
                            <a:chExt cx="4176" cy="10302"/>
                          </a:xfrm>
                        </wpg:grpSpPr>
                        <wps:wsp>
                          <wps:cNvPr id="97" name="文本框 97"/>
                          <wps:cNvSpPr txBox="1"/>
                          <wps:spPr>
                            <a:xfrm>
                              <a:off x="3808" y="4305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突发地质灾害事件发生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98" name="文本框 98"/>
                          <wps:cNvSpPr txBox="1"/>
                          <wps:spPr>
                            <a:xfrm>
                              <a:off x="3808" y="5086"/>
                              <a:ext cx="4176" cy="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先期处置</w:t>
                                </w:r>
                              </w:p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23"/>
                                    <w:sz w:val="32"/>
                                    <w:szCs w:val="32"/>
                                  </w:rPr>
                                  <w:t>（事发地人民政府及有关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23"/>
                                    <w:sz w:val="32"/>
                                    <w:szCs w:val="32"/>
                                    <w:lang w:eastAsia="zh-CN"/>
                                  </w:rPr>
                                  <w:t>单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  <w:lang w:eastAsia="zh-CN"/>
                                  </w:rPr>
                                  <w:t>位）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位）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99" name="直接连接符 99"/>
                          <wps:cNvSpPr/>
                          <wps:spPr>
                            <a:xfrm>
                              <a:off x="5896" y="5932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102" name="组合 102"/>
                          <wpg:cNvGrpSpPr/>
                          <wpg:grpSpPr>
                            <a:xfrm>
                              <a:off x="4562" y="6305"/>
                              <a:ext cx="2669" cy="1268"/>
                              <a:chOff x="4562" y="6330"/>
                              <a:chExt cx="2669" cy="1268"/>
                            </a:xfrm>
                          </wpg:grpSpPr>
                          <wps:wsp>
                            <wps:cNvPr id="100" name="流程图: 决策 100"/>
                            <wps:cNvSpPr/>
                            <wps:spPr>
                              <a:xfrm>
                                <a:off x="4562" y="6330"/>
                                <a:ext cx="2669" cy="126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1" name="文本框 101"/>
                            <wps:cNvSpPr txBox="1"/>
                            <wps:spPr>
                              <a:xfrm>
                                <a:off x="5279" y="6552"/>
                                <a:ext cx="1234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  <w:t>报告县地质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  <w:t>灾害应急指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  <w:t>挥中心办公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室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室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103" name="直接连接符 103"/>
                          <wps:cNvSpPr/>
                          <wps:spPr>
                            <a:xfrm>
                              <a:off x="5896" y="7588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4" name="文本框 104"/>
                          <wps:cNvSpPr txBox="1"/>
                          <wps:spPr>
                            <a:xfrm>
                              <a:off x="3808" y="7960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启动应急响应程序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05" name="直接连接符 105"/>
                          <wps:cNvSpPr/>
                          <wps:spPr>
                            <a:xfrm>
                              <a:off x="5896" y="8594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6" name="文本框 106"/>
                          <wps:cNvSpPr txBox="1"/>
                          <wps:spPr>
                            <a:xfrm>
                              <a:off x="3808" y="8974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分级响应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07" name="直接连接符 107"/>
                          <wps:cNvSpPr/>
                          <wps:spPr>
                            <a:xfrm>
                              <a:off x="5896" y="9594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3808" y="9974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应急处理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09" name="直接连接符 109"/>
                          <wps:cNvSpPr/>
                          <wps:spPr>
                            <a:xfrm>
                              <a:off x="5896" y="10602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0" name="文本框 110"/>
                          <wps:cNvSpPr txBox="1"/>
                          <wps:spPr>
                            <a:xfrm>
                              <a:off x="3808" y="10982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新闻报道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11" name="直接连接符 111"/>
                          <wps:cNvSpPr/>
                          <wps:spPr>
                            <a:xfrm>
                              <a:off x="5896" y="11608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2" name="文本框 112"/>
                          <wps:cNvSpPr txBox="1"/>
                          <wps:spPr>
                            <a:xfrm>
                              <a:off x="3808" y="11988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应急结束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13" name="直接连接符 113"/>
                          <wps:cNvSpPr/>
                          <wps:spPr>
                            <a:xfrm>
                              <a:off x="5896" y="12604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4" name="文本框 114"/>
                          <wps:cNvSpPr txBox="1"/>
                          <wps:spPr>
                            <a:xfrm>
                              <a:off x="3808" y="12984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善后处置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15" name="直接连接符 115"/>
                          <wps:cNvSpPr/>
                          <wps:spPr>
                            <a:xfrm>
                              <a:off x="5896" y="13606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6" name="文本框 116"/>
                          <wps:cNvSpPr txBox="1"/>
                          <wps:spPr>
                            <a:xfrm>
                              <a:off x="3808" y="13986"/>
                              <a:ext cx="4176" cy="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32"/>
                                    <w:szCs w:val="32"/>
                                  </w:rPr>
                                  <w:t>总  结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</wpg:grpSp>
                      <wpg:grpSp>
                        <wpg:cNvPr id="120" name="组合 120"/>
                        <wpg:cNvGrpSpPr/>
                        <wpg:grpSpPr>
                          <a:xfrm>
                            <a:off x="1887" y="9742"/>
                            <a:ext cx="1912" cy="1130"/>
                            <a:chOff x="1887" y="9742"/>
                            <a:chExt cx="1912" cy="1130"/>
                          </a:xfrm>
                        </wpg:grpSpPr>
                        <wps:wsp>
                          <wps:cNvPr id="118" name="直接连接符 118"/>
                          <wps:cNvSpPr/>
                          <wps:spPr>
                            <a:xfrm>
                              <a:off x="3430" y="10286"/>
                              <a:ext cx="369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" name="文本框 119"/>
                          <wps:cNvSpPr txBox="1"/>
                          <wps:spPr>
                            <a:xfrm>
                              <a:off x="1887" y="9742"/>
                              <a:ext cx="1543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rPr>
                                    <w:rFonts w:hint="eastAsia" w:ascii="仿宋_GB2312" w:hAnsi="仿宋_GB2312" w:eastAsia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根据事件进展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 w:ascii="仿宋_GB2312" w:hAnsi="仿宋_GB2312" w:eastAsia="仿宋_GB2312" w:cs="仿宋_GB2312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及总指挥批示，随时向上级续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11"/>
                                    <w:sz w:val="20"/>
                                    <w:szCs w:val="20"/>
                                    <w:lang w:eastAsia="zh-CN"/>
                                  </w:rPr>
                                  <w:t>报相关情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0"/>
                                    <w:szCs w:val="20"/>
                                    <w:lang w:eastAsia="zh-CN"/>
                                  </w:rPr>
                                  <w:t>况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hint="eastAsia" w:ascii="仿宋_GB2312" w:hAnsi="仿宋_GB2312" w:eastAsia="仿宋_GB2312" w:cs="仿宋_GB231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0"/>
                                    <w:szCs w:val="20"/>
                                  </w:rPr>
                                  <w:t>报相关情况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32" name="组合 132"/>
                        <wpg:cNvGrpSpPr/>
                        <wpg:grpSpPr>
                          <a:xfrm>
                            <a:off x="7542" y="4302"/>
                            <a:ext cx="2631" cy="3653"/>
                            <a:chOff x="7542" y="4302"/>
                            <a:chExt cx="2631" cy="3653"/>
                          </a:xfrm>
                        </wpg:grpSpPr>
                        <wps:wsp>
                          <wps:cNvPr id="121" name="文本框 121"/>
                          <wps:cNvSpPr txBox="1"/>
                          <wps:spPr>
                            <a:xfrm>
                              <a:off x="8237" y="4302"/>
                              <a:ext cx="1723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  <w:t>省政府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2" name="文本框 122"/>
                          <wps:cNvSpPr txBox="1"/>
                          <wps:spPr>
                            <a:xfrm>
                              <a:off x="8238" y="5109"/>
                              <a:ext cx="1723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  <w:t>市政府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3" name="文本框 123"/>
                          <wps:cNvSpPr txBox="1"/>
                          <wps:spPr>
                            <a:xfrm>
                              <a:off x="8238" y="5909"/>
                              <a:ext cx="1723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</w:rPr>
                                  <w:t>县政府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4" name="直接连接符 124"/>
                          <wps:cNvSpPr/>
                          <wps:spPr>
                            <a:xfrm>
                              <a:off x="9126" y="4730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25" name="直接连接符 125"/>
                          <wps:cNvSpPr/>
                          <wps:spPr>
                            <a:xfrm>
                              <a:off x="9130" y="5545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26" name="文本框 126"/>
                          <wps:cNvSpPr txBox="1"/>
                          <wps:spPr>
                            <a:xfrm>
                              <a:off x="8238" y="6705"/>
                              <a:ext cx="1723" cy="5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3"/>
                                    <w:szCs w:val="13"/>
                                  </w:rPr>
                                  <w:t>县地质灾害应急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3"/>
                                    <w:szCs w:val="13"/>
                                    <w:lang w:eastAsia="zh-CN"/>
                                  </w:rPr>
                                  <w:t>指挥部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3"/>
                                    <w:szCs w:val="13"/>
                                  </w:rPr>
                                  <w:t>（启动应急预案）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7" name="直接连接符 127"/>
                          <wps:cNvSpPr/>
                          <wps:spPr>
                            <a:xfrm>
                              <a:off x="9130" y="6341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28" name="直接连接符 128"/>
                          <wps:cNvSpPr/>
                          <wps:spPr>
                            <a:xfrm>
                              <a:off x="9973" y="6994"/>
                              <a:ext cx="19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接连接符 129"/>
                          <wps:cNvSpPr/>
                          <wps:spPr>
                            <a:xfrm>
                              <a:off x="10170" y="6994"/>
                              <a:ext cx="0" cy="58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" name="直接连接符 130"/>
                          <wps:cNvSpPr/>
                          <wps:spPr>
                            <a:xfrm>
                              <a:off x="7542" y="7582"/>
                              <a:ext cx="263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" name="直接连接符 131"/>
                          <wps:cNvSpPr/>
                          <wps:spPr>
                            <a:xfrm>
                              <a:off x="7542" y="7586"/>
                              <a:ext cx="0" cy="36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0" name="组合 140"/>
                        <wpg:cNvGrpSpPr/>
                        <wpg:grpSpPr>
                          <a:xfrm>
                            <a:off x="7982" y="7710"/>
                            <a:ext cx="1796" cy="1071"/>
                            <a:chOff x="7982" y="7710"/>
                            <a:chExt cx="1796" cy="1071"/>
                          </a:xfrm>
                        </wpg:grpSpPr>
                        <wps:wsp>
                          <wps:cNvPr id="133" name="直接连接符 133"/>
                          <wps:cNvSpPr/>
                          <wps:spPr>
                            <a:xfrm>
                              <a:off x="7982" y="8274"/>
                              <a:ext cx="36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4" name="文本框 134"/>
                          <wps:cNvSpPr txBox="1"/>
                          <wps:spPr>
                            <a:xfrm>
                              <a:off x="8547" y="7710"/>
                              <a:ext cx="122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8"/>
                                    <w:szCs w:val="18"/>
                                  </w:rPr>
                                  <w:t>上级工作组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35" name="直接连接符 135"/>
                          <wps:cNvSpPr/>
                          <wps:spPr>
                            <a:xfrm>
                              <a:off x="8346" y="7866"/>
                              <a:ext cx="19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" name="直接连接符 136"/>
                          <wps:cNvSpPr/>
                          <wps:spPr>
                            <a:xfrm>
                              <a:off x="8338" y="8626"/>
                              <a:ext cx="19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7" name="直接连接符 137"/>
                          <wps:cNvSpPr/>
                          <wps:spPr>
                            <a:xfrm>
                              <a:off x="8350" y="8250"/>
                              <a:ext cx="19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文本框 138"/>
                          <wps:cNvSpPr txBox="1"/>
                          <wps:spPr>
                            <a:xfrm>
                              <a:off x="8550" y="8114"/>
                              <a:ext cx="122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w w:val="60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60"/>
                                    <w:sz w:val="15"/>
                                    <w:szCs w:val="15"/>
                                  </w:rPr>
                                  <w:t>相关应急指挥机构运转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39" name="文本框 139"/>
                          <wps:cNvSpPr txBox="1"/>
                          <wps:spPr>
                            <a:xfrm>
                              <a:off x="8550" y="8482"/>
                              <a:ext cx="1228" cy="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仿宋_GB2312" w:eastAsia="仿宋_GB2312" w:cs="仿宋_GB2312"/>
                                    <w:w w:val="60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60"/>
                                    <w:sz w:val="15"/>
                                    <w:szCs w:val="15"/>
                                  </w:rPr>
                                  <w:t>组织工作组赶赴事发地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25pt;margin-top:14pt;height:515.25pt;width:414.3pt;z-index:251660288;mso-width-relative:page;mso-height-relative:page;" coordorigin="1887,4302" coordsize="8286,10305" o:gfxdata="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0wP5edgAAAAJAQAADwAAAAAAAAABACAAAAAiAAAAZHJzL2Rvd25yZXYu&#10;eG1sUEsBAhQAFAAAAAgAh07iQGEelpmpCAAAamAAAA4AAAAAAAAAAQAgAAAAJwEAAGRycy9lMm9E&#10;b2MueG1sUEsFBgAAAAAGAAYAWQEAAEIMAAAAAA==&#10;">
                <o:lock v:ext="edit" aspectratio="f"/>
                <v:group id="_x0000_s1026" o:spid="_x0000_s1026" o:spt="203" style="position:absolute;left:3808;top:4305;height:10302;width:4176;" coordorigin="3808,4305" coordsize="4176,1030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3808;top:4305;height:621;width:4176;" fillcolor="#FFFFFF" filled="t" stroked="t" coordsize="21600,21600" o:gfxdata="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zc5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突发地质灾害事件发生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808;top:5086;height:839;width:4176;" fillcolor="#FFFFFF" filled="t" stroked="t" coordsize="21600,21600" o:gfxdata="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5NIl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先期处置</w:t>
                          </w:r>
                        </w:p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23"/>
                              <w:sz w:val="32"/>
                              <w:szCs w:val="32"/>
                            </w:rPr>
                            <w:t>（事发地人民政府及有关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-23"/>
                              <w:sz w:val="32"/>
                              <w:szCs w:val="32"/>
                              <w:lang w:eastAsia="zh-CN"/>
                            </w:rPr>
                            <w:t>单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位）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位）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5932;height:369;width:0;" filled="f" stroked="t" coordsize="21600,21600" o:gfxdata="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BWb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4562;top:6305;height:1268;width:2669;" coordorigin="4562,6330" coordsize="2669,1268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10" type="#_x0000_t110" style="position:absolute;left:4562;top:6330;height:1268;width:2669;" fillcolor="#FFFFFF" filled="t" stroked="t" coordsize="21600,21600" o:gfxdata="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Jg1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202" type="#_x0000_t202" style="position:absolute;left:5279;top:6552;height:850;width:1234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报告县地质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灾害应急指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挥中心办公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5896;top:7588;height:369;width:0;" filled="f" stroked="t" coordsize="21600,21600" o:gfxdata="UEsDBAoAAAAAAIdO4kAAAAAAAAAAAAAAAAAEAAAAZHJzL1BLAwQUAAAACACHTuJAFm9gwb0AAADc&#10;AAAADwAAAGRycy9kb3ducmV2LnhtbEVP32vCMBB+H/g/hBP2NpM6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2DB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7960;height:621;width:4176;" fillcolor="#FFFFFF" filled="t" stroked="t" coordsize="21600,21600" o:gfxdata="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gts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启动应急响应程序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8594;height:369;width:0;" filled="f" stroked="t" coordsize="21600,21600" o:gfxdata="UEsDBAoAAAAAAIdO4kAAAAAAAAAAAAAAAAAEAAAAZHJzL1BLAwQUAAAACACHTuJA9spdLr0AAADc&#10;AAAADwAAAGRycy9kb3ducmV2LnhtbEVP32vCMBB+H/g/hBP2NpMKk9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l0u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8974;height:621;width:4176;" fillcolor="#FFFFFF" filled="t" stroked="t" coordsize="21600,21600" o:gfxdata="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YWX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分级响应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9594;height:369;width:0;" filled="f" stroked="t" coordsize="21600,21600" o:gfxdata="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Gb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9974;height:621;width:4176;" fillcolor="#FFFFFF" filled="t" stroked="t" coordsize="21600,21600" o:gfxdata="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xSe2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应急处理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10602;height:369;width:0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10982;height:621;width:4176;" fillcolor="#FFFFFF" filled="t" stroked="t" coordsize="21600,21600" o:gfxdata="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ar1t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新闻报道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11608;height:369;width:0;" filled="f" stroked="t" coordsize="21600,21600" o:gfxdata="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M3w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11988;height:621;width:4176;" fillcolor="#FFFFFF" filled="t" stroked="t" coordsize="21600,21600" o:gfxdata="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0hoG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应急结束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12604;height:369;width:0;" filled="f" stroked="t" coordsize="21600,21600" o:gfxdata="UEsDBAoAAAAAAIdO4kAAAAAAAAAAAAAAAAAEAAAAZHJzL1BLAwQUAAAACACHTuJAk7b2H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vY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12984;height:621;width:4176;" fillcolor="#FFFFFF" filled="t" stroked="t" coordsize="21600,21600" o:gfxdata="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Ru26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善后处置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896;top:13606;height:369;width:0;" filled="f" stroked="t" coordsize="21600,21600" o:gfxdata="UEsDBAoAAAAAAIdO4kAAAAAAAAAAAAAAAAAEAAAAZHJzL1BLAwQUAAAACACHTuJAcxPL870AAADc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8vz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3808;top:13986;height:621;width:4176;" fillcolor="#FFFFFF" filled="t" stroked="t" coordsize="21600,21600" o:gfxdata="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+Ag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总  结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887;top:9742;height:1130;width:1912;" coordorigin="1887,9742" coordsize="1912,1130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430;top:10286;height:0;width:369;" filled="f" stroked="t" coordsize="21600,21600" o:gfxdata="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f7q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startarrow="block"/>
                    <v:imagedata o:title=""/>
                    <o:lock v:ext="edit" aspectratio="f"/>
                  </v:line>
                  <v:shape id="_x0000_s1026" o:spid="_x0000_s1026" o:spt="202" type="#_x0000_t202" style="position:absolute;left:1887;top:9742;height:1130;width:1543;" fillcolor="#FFFFFF" filled="t" stroked="t" coordsize="21600,21600" o:gfxdata="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tBOu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rPr>
                              <w:rFonts w:hint="eastAsia" w:ascii="仿宋_GB2312" w:hAnsi="仿宋_GB2312" w:eastAsia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11"/>
                              <w:sz w:val="20"/>
                              <w:szCs w:val="20"/>
                            </w:rPr>
                            <w:t>根据事件进展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11"/>
                              <w:sz w:val="20"/>
                              <w:szCs w:val="20"/>
                            </w:rPr>
                            <w:t>及总指挥批示，随时向上级续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-11"/>
                              <w:sz w:val="20"/>
                              <w:szCs w:val="20"/>
                              <w:lang w:eastAsia="zh-CN"/>
                            </w:rPr>
                            <w:t>报相关情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  <w:t>况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t>报相关情况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542;top:4302;height:3653;width:2631;" coordorigin="7542,4302" coordsize="2631,3653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8237;top:4302;height:437;width:1723;" fillcolor="#FFFFFF" filled="t" stroked="t" coordsize="21600,21600" o:gfxdata="UEsDBAoAAAAAAIdO4kAAAAAAAAAAAAAAAAAEAAAAZHJzL1BLAwQUAAAACACHTuJAS3fCUL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P0n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8JQ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省政府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238;top:5109;height:437;width:1723;" fillcolor="#FFFFFF" filled="t" stroked="t" coordsize="21600,21600" o:gfxdata="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pVwn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市政府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238;top:5909;height:437;width:1723;" fillcolor="#FFFFFF" filled="t" stroked="t" coordsize="21600,21600" o:gfxdata="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On5v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县政府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126;top:4730;height:369;width:0;" filled="f" stroked="t" coordsize="21600,21600" o:gfxdata="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DEc/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9130;top:5545;height:369;width:0;" filled="f" stroked="t" coordsize="21600,21600" o:gfxdata="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QOKk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8238;top:6705;height:577;width:1723;" fillcolor="#FFFFFF" filled="t" stroked="t" coordsize="21600,21600" o:gfxdata="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lo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80" w:lineRule="exac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3"/>
                              <w:szCs w:val="13"/>
                            </w:rPr>
                            <w:t>县地质灾害应急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3"/>
                              <w:szCs w:val="13"/>
                              <w:lang w:eastAsia="zh-CN"/>
                            </w:rPr>
                            <w:t>指挥部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3"/>
                              <w:szCs w:val="13"/>
                            </w:rPr>
                            <w:t>（启动应急预案）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130;top:6341;height:369;width:0;" filled="f" stroked="t" coordsize="21600,21600" o:gfxdata="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3tlI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9973;top:6994;height:0;width:193;" filled="f" stroked="t" coordsize="21600,21600" o:gfxdata="UEsDBAoAAAAAAIdO4kAAAAAAAAAAAAAAAAAEAAAAZHJzL1BLAwQUAAAACACHTuJAUT7JQb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t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+yU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0170;top:6994;height:584;width:0;" filled="f" stroked="t" coordsize="21600,21600" o:gfxdata="UEsDBAoAAAAAAIdO4kAAAAAAAAAAAAAAAAAEAAAAZHJzL1BLAwQUAAAACACHTuJAPnJs2r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D/5g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Js2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542;top:7582;height:0;width:2631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7542;top:7586;height:369;width:0;" filled="f" stroked="t" coordsize="21600,21600" o:gfxdata="UEsDBAoAAAAAAIdO4kAAAAAAAAAAAAAAAAAEAAAAZHJzL1BLAwQUAAAACACHTuJAR52Rk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MU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GQ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_x0000_s1026" o:spid="_x0000_s1026" o:spt="203" style="position:absolute;left:7982;top:7710;height:1071;width:1796;" coordorigin="7982,7710" coordsize="1796,1071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982;top:8274;height:0;width:360;" filled="f" stroked="t" coordsize="21600,21600" o:gfxdata="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6p8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8547;top:7710;height:299;width:1228;" fillcolor="#FFFFFF" filled="t" stroked="t" coordsize="21600,21600" o:gfxdata="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TnD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</w:rPr>
                            <w:t>上级工作组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346;top:7866;height:0;width:193;" filled="f" stroked="t" coordsize="21600,21600" o:gfxdata="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5vA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338;top:8626;height:0;width:193;" filled="f" stroked="t" coordsize="21600,21600" o:gfxdata="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0bn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350;top:8250;height:0;width:193;" filled="f" stroked="t" coordsize="21600,21600" o:gfxdata="UEsDBAoAAAAAAIdO4kAAAAAAAAAAAAAAAAAEAAAAZHJzL1BLAwQUAAAACACHTuJApXjL7r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nz3C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Mvu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8550;top:8114;height:299;width:1228;" fillcolor="#FFFFFF" filled="t" stroked="t" coordsize="21600,21600" o:gfxdata="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e0L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w w:val="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w w:val="60"/>
                              <w:sz w:val="15"/>
                              <w:szCs w:val="15"/>
                            </w:rPr>
                            <w:t>相关应急指挥机构运转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550;top:8482;height:299;width:1228;" fillcolor="#FFFFFF" filled="t" stroked="t" coordsize="21600,21600" o:gfxdata="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VIk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仿宋_GB2312" w:eastAsia="仿宋_GB2312" w:cs="仿宋_GB2312"/>
                              <w:w w:val="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w w:val="60"/>
                              <w:sz w:val="15"/>
                              <w:szCs w:val="15"/>
                            </w:rPr>
                            <w:t>组织工作组赶赴事发地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236220</wp:posOffset>
                </wp:positionV>
                <wp:extent cx="0" cy="478790"/>
                <wp:effectExtent l="4445" t="0" r="14605" b="16510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4pt;margin-top:18.6pt;height:37.7pt;width:0pt;z-index:251659264;mso-width-relative:page;mso-height-relative:page;" filled="f" coordsize="21600,21600" o:gfxdata="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ye8k1gAAAAoBAAAPAAAAAAAAAAEAIAAAACIAAABkcnMvZG93bnJldi54bWxQSwEC&#10;FAAUAAAACACHTuJAbcg/UvYBAADnAwAADgAAAAAAAAABACAAAAAlAQAAZHJzL2Uyb0RvYy54bWxQ&#10;SwUGAAAAAAYABgBZAQAAj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0AB76076"/>
    <w:rsid w:val="0AB76076"/>
    <w:rsid w:val="29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2023-09-27T02:29:00Z</dcterms:created>
  <dc:creator>Administrator</dc:creator>
  <cp:lastModifiedBy>Administrator</cp:lastModifiedBy>
  <dcterms:modified xsi:type="dcterms:W3CDTF">2023-09-27T02:32:06Z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CC75536FA531457797858BBB9CD8C203_11</vt:lpwstr>
  </property>
</Properties>
</file>