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6CB1" w14:textId="77777777" w:rsidR="00971449" w:rsidRDefault="00000000">
      <w:pPr>
        <w:pStyle w:val="Style16"/>
        <w:spacing w:after="0"/>
        <w:ind w:left="0"/>
        <w:jc w:val="center"/>
        <w:rPr>
          <w:rFonts w:ascii="方正小标宋简体" w:eastAsia="方正小标宋简体" w:hAnsiTheme="majorEastAsia" w:cstheme="majorEastAsia"/>
          <w:sz w:val="48"/>
          <w:szCs w:val="48"/>
        </w:rPr>
      </w:pPr>
      <w:bookmarkStart w:id="0" w:name="_Hlk93065410"/>
      <w:r w:rsidRPr="00C21F83">
        <w:rPr>
          <w:rFonts w:ascii="方正小标宋简体" w:eastAsia="方正小标宋简体" w:hAnsiTheme="majorEastAsia" w:cstheme="majorEastAsia" w:hint="eastAsia"/>
          <w:sz w:val="48"/>
          <w:szCs w:val="48"/>
        </w:rPr>
        <w:t>对竹镇人民政府</w:t>
      </w:r>
    </w:p>
    <w:p w14:paraId="19CE58E2" w14:textId="06EBF6EA" w:rsidR="006118AB" w:rsidRPr="00C21F83" w:rsidRDefault="00000000">
      <w:pPr>
        <w:pStyle w:val="Style16"/>
        <w:spacing w:after="0"/>
        <w:ind w:left="0"/>
        <w:jc w:val="center"/>
        <w:rPr>
          <w:rFonts w:ascii="方正小标宋简体" w:eastAsia="方正小标宋简体" w:hAnsiTheme="majorEastAsia" w:cstheme="majorEastAsia" w:hint="eastAsia"/>
          <w:sz w:val="48"/>
          <w:szCs w:val="48"/>
        </w:rPr>
      </w:pPr>
      <w:r w:rsidRPr="00C21F83">
        <w:rPr>
          <w:rFonts w:ascii="方正小标宋简体" w:eastAsia="方正小标宋简体" w:hint="eastAsia"/>
          <w:sz w:val="48"/>
          <w:szCs w:val="48"/>
        </w:rPr>
        <w:t>202</w:t>
      </w:r>
      <w:r w:rsidR="00C21F83" w:rsidRPr="00C21F83">
        <w:rPr>
          <w:rFonts w:ascii="方正小标宋简体" w:eastAsia="方正小标宋简体" w:hint="eastAsia"/>
          <w:sz w:val="48"/>
          <w:szCs w:val="48"/>
        </w:rPr>
        <w:t>3</w:t>
      </w:r>
      <w:r w:rsidRPr="00C21F83">
        <w:rPr>
          <w:rFonts w:ascii="方正小标宋简体" w:eastAsia="方正小标宋简体" w:hAnsiTheme="majorEastAsia" w:cstheme="majorEastAsia" w:hint="eastAsia"/>
          <w:sz w:val="48"/>
          <w:szCs w:val="48"/>
        </w:rPr>
        <w:t>年政府信息公开工作年度报告</w:t>
      </w:r>
    </w:p>
    <w:p w14:paraId="66CBC74E" w14:textId="77777777" w:rsidR="00C21F83" w:rsidRDefault="00C21F83">
      <w:pPr>
        <w:pStyle w:val="Style16"/>
        <w:spacing w:after="0" w:line="360" w:lineRule="auto"/>
        <w:ind w:left="0"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14:paraId="26EAC04D" w14:textId="08DECF85" w:rsidR="006118AB" w:rsidRPr="00DC378C" w:rsidRDefault="00000000">
      <w:pPr>
        <w:pStyle w:val="Style16"/>
        <w:spacing w:after="0" w:line="360" w:lineRule="auto"/>
        <w:ind w:left="0" w:firstLineChars="200" w:firstLine="600"/>
        <w:rPr>
          <w:rFonts w:ascii="方正黑体_GBK" w:eastAsia="方正黑体_GBK" w:hAnsi="仿宋" w:cs="仿宋" w:hint="eastAsia"/>
          <w:sz w:val="30"/>
          <w:szCs w:val="30"/>
        </w:rPr>
      </w:pPr>
      <w:r w:rsidRPr="00DC378C">
        <w:rPr>
          <w:rFonts w:ascii="方正黑体_GBK" w:eastAsia="方正黑体_GBK" w:hAnsi="仿宋" w:cs="仿宋" w:hint="eastAsia"/>
          <w:sz w:val="30"/>
          <w:szCs w:val="30"/>
        </w:rPr>
        <w:t>一、总体情况</w:t>
      </w:r>
    </w:p>
    <w:p w14:paraId="16E01295" w14:textId="2E3B0B3A" w:rsidR="006118AB" w:rsidRDefault="00000000">
      <w:pPr>
        <w:pStyle w:val="Style16"/>
        <w:spacing w:after="0" w:line="360" w:lineRule="auto"/>
        <w:ind w:left="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年来，按照县委、县政府的要求和部署，对竹镇坚持以公开为常态、不公开为例外，遵循公正、公平、合法、便民的原则，进一步规范政府信息公开内容，持续推动政府信息公开工作的完善，按照《中华人民共和国政府信息公开条例》和《</w:t>
      </w:r>
      <w:r w:rsidR="00C21F83">
        <w:rPr>
          <w:rFonts w:ascii="仿宋" w:eastAsia="仿宋" w:hAnsi="仿宋" w:cs="仿宋" w:hint="eastAsia"/>
          <w:sz w:val="30"/>
          <w:szCs w:val="30"/>
        </w:rPr>
        <w:t>汾西县</w:t>
      </w:r>
      <w:r>
        <w:rPr>
          <w:rFonts w:ascii="仿宋" w:eastAsia="仿宋" w:hAnsi="仿宋" w:cs="仿宋" w:hint="eastAsia"/>
          <w:sz w:val="30"/>
          <w:szCs w:val="30"/>
        </w:rPr>
        <w:t>人民政府办公室关于</w:t>
      </w:r>
      <w:r w:rsidR="00C21F83" w:rsidRPr="00C21F83">
        <w:rPr>
          <w:rFonts w:ascii="仿宋" w:eastAsia="仿宋" w:hAnsi="仿宋" w:cs="仿宋"/>
          <w:sz w:val="30"/>
          <w:szCs w:val="30"/>
        </w:rPr>
        <w:t>2023</w:t>
      </w:r>
      <w:r w:rsidR="00C21F83" w:rsidRPr="00C21F83">
        <w:rPr>
          <w:rFonts w:ascii="仿宋" w:eastAsia="仿宋" w:hAnsi="仿宋" w:cs="仿宋" w:hint="eastAsia"/>
          <w:sz w:val="30"/>
          <w:szCs w:val="30"/>
        </w:rPr>
        <w:t>年政府信息公开工作年度报告工作的</w:t>
      </w:r>
      <w:r>
        <w:rPr>
          <w:rFonts w:ascii="仿宋" w:eastAsia="仿宋" w:hAnsi="仿宋" w:cs="仿宋" w:hint="eastAsia"/>
          <w:sz w:val="30"/>
          <w:szCs w:val="30"/>
        </w:rPr>
        <w:t>通知》要求，现将政府信息公开工作总结如下。</w:t>
      </w:r>
    </w:p>
    <w:p w14:paraId="2D3591FB" w14:textId="77777777" w:rsidR="006118AB" w:rsidRDefault="00000000">
      <w:pPr>
        <w:pStyle w:val="Style16"/>
        <w:spacing w:after="0" w:line="360" w:lineRule="auto"/>
        <w:ind w:left="0"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（一）强化组织领导。</w:t>
      </w:r>
      <w:r>
        <w:rPr>
          <w:rFonts w:ascii="仿宋" w:eastAsia="仿宋" w:hAnsi="仿宋" w:cs="仿宋" w:hint="eastAsia"/>
          <w:sz w:val="30"/>
          <w:szCs w:val="30"/>
        </w:rPr>
        <w:t>对竹镇成立了以党委书记、镇长为组长，党委副书记为副组长，各部门分管副职为成员的政府信息公开工作领导小组，认真开展政府信息公开的日常工作，办理政府信息公开事宜，维护更新公开的政府信息，规范信息公开报送程序，对公开的政府信息进行严格审查，提高政府工作的透明度，充分发挥政府信息对人民群众的服务作用。</w:t>
      </w:r>
    </w:p>
    <w:p w14:paraId="7B2E1855" w14:textId="77777777" w:rsidR="006118AB" w:rsidRDefault="00000000">
      <w:pPr>
        <w:pStyle w:val="Style16"/>
        <w:spacing w:after="0" w:line="360" w:lineRule="auto"/>
        <w:ind w:left="0"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（二）完善公开制度。</w:t>
      </w:r>
      <w:r>
        <w:rPr>
          <w:rFonts w:ascii="仿宋" w:eastAsia="仿宋" w:hAnsi="仿宋" w:cs="仿宋" w:hint="eastAsia"/>
          <w:sz w:val="30"/>
          <w:szCs w:val="30"/>
        </w:rPr>
        <w:t>结合对竹镇实际，明确政府信息公开的指导思想、公开原则、组织机构、工作职责、工作目标和工作要求，严格执行信息主动公开、信息依申请公开、信息公开保密审核等政府信息公开工作制度，及时准确公开政府信息，落实专人负责，积极推进政府信息公开工作，逐步提高政府信息公开工作水平。</w:t>
      </w:r>
    </w:p>
    <w:p w14:paraId="32686007" w14:textId="77777777" w:rsidR="006118AB" w:rsidRDefault="00000000">
      <w:pPr>
        <w:pStyle w:val="Style16"/>
        <w:spacing w:after="0" w:line="360" w:lineRule="auto"/>
        <w:ind w:left="0"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（三）畅通公开渠道。</w:t>
      </w:r>
      <w:r>
        <w:rPr>
          <w:rFonts w:ascii="仿宋" w:eastAsia="仿宋" w:hAnsi="仿宋" w:cs="仿宋" w:hint="eastAsia"/>
          <w:sz w:val="30"/>
          <w:szCs w:val="30"/>
        </w:rPr>
        <w:t>在镇、村两级政务、村务公开栏公开；备好、备齐相关应公开文件资料，提供群众查阅或索取；通过广播、宣传单等发布部分主动公开的信息。把政府信息公开作为宣传工作的重要窗口，作为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了解民情、听取民意、密切党群干群关系的重要渠道。</w:t>
      </w:r>
    </w:p>
    <w:p w14:paraId="6938BCCA" w14:textId="77777777" w:rsidR="006118AB" w:rsidRPr="00DC378C" w:rsidRDefault="00000000" w:rsidP="00DC378C">
      <w:pPr>
        <w:pStyle w:val="Style16"/>
        <w:spacing w:after="0" w:line="360" w:lineRule="auto"/>
        <w:ind w:left="0" w:firstLineChars="200" w:firstLine="600"/>
        <w:rPr>
          <w:rFonts w:ascii="方正黑体_GBK" w:eastAsia="方正黑体_GBK" w:hAnsi="仿宋" w:cs="仿宋"/>
          <w:sz w:val="30"/>
          <w:szCs w:val="30"/>
        </w:rPr>
      </w:pPr>
      <w:r w:rsidRPr="00DC378C">
        <w:rPr>
          <w:rFonts w:ascii="方正黑体_GBK" w:eastAsia="方正黑体_GBK" w:hAnsi="仿宋" w:cs="仿宋" w:hint="eastAsia"/>
          <w:sz w:val="30"/>
          <w:szCs w:val="30"/>
        </w:rPr>
        <w:t>二、主动公开政府信息情况</w:t>
      </w:r>
    </w:p>
    <w:tbl>
      <w:tblPr>
        <w:tblW w:w="96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05"/>
        <w:gridCol w:w="2405"/>
        <w:gridCol w:w="2453"/>
      </w:tblGrid>
      <w:tr w:rsidR="006118AB" w14:paraId="27C7B7D1" w14:textId="77777777">
        <w:trPr>
          <w:trHeight w:hRule="exact" w:val="370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7FD4" w14:textId="77777777" w:rsidR="006118AB" w:rsidRDefault="00000000">
            <w:pPr>
              <w:pStyle w:val="Style16"/>
              <w:spacing w:after="280"/>
              <w:ind w:left="0" w:firstLine="6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第二十条第（一）项</w:t>
            </w:r>
          </w:p>
        </w:tc>
      </w:tr>
      <w:tr w:rsidR="006118AB" w14:paraId="5BFA3B5C" w14:textId="77777777">
        <w:trPr>
          <w:trHeight w:hRule="exact" w:val="3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39190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4037A" w14:textId="77777777" w:rsidR="006118AB" w:rsidRDefault="00000000">
            <w:pPr>
              <w:pStyle w:val="Style16"/>
              <w:spacing w:after="280"/>
              <w:ind w:left="0" w:firstLineChars="100" w:firstLine="2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本年制发件数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621B4" w14:textId="77777777" w:rsidR="006118AB" w:rsidRDefault="00000000">
            <w:pPr>
              <w:pStyle w:val="Style16"/>
              <w:spacing w:after="280"/>
              <w:ind w:left="0" w:firstLineChars="100" w:firstLine="2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本年废止件数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40C" w14:textId="77777777" w:rsidR="006118AB" w:rsidRDefault="00000000">
            <w:pPr>
              <w:pStyle w:val="Style16"/>
              <w:spacing w:after="280"/>
              <w:ind w:left="0" w:firstLineChars="100" w:firstLine="2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现行有效件数</w:t>
            </w:r>
          </w:p>
        </w:tc>
      </w:tr>
      <w:tr w:rsidR="006118AB" w14:paraId="35225ABF" w14:textId="77777777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431CF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78F9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B7E7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ED44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5FBDC3D5" w14:textId="77777777">
        <w:trPr>
          <w:trHeight w:hRule="exact" w:val="3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0018A6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行政规范性文件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E41D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FBA8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C87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668268DA" w14:textId="77777777">
        <w:trPr>
          <w:trHeight w:hRule="exact" w:val="350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D57" w14:textId="77777777" w:rsidR="006118AB" w:rsidRDefault="00000000">
            <w:pPr>
              <w:pStyle w:val="Style16"/>
              <w:spacing w:after="280"/>
              <w:ind w:left="0" w:firstLine="6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第二十条第（五）项</w:t>
            </w:r>
          </w:p>
        </w:tc>
      </w:tr>
      <w:tr w:rsidR="006118AB" w14:paraId="4FD03983" w14:textId="77777777">
        <w:trPr>
          <w:trHeight w:hRule="exact" w:val="36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6084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8252" w14:textId="77777777" w:rsidR="006118AB" w:rsidRDefault="00000000">
            <w:pPr>
              <w:pStyle w:val="Style16"/>
              <w:spacing w:after="280"/>
              <w:ind w:left="0" w:firstLine="6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本年处理决定数量</w:t>
            </w:r>
          </w:p>
        </w:tc>
      </w:tr>
      <w:tr w:rsidR="006118AB" w14:paraId="3068D604" w14:textId="77777777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3980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行政许可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8DF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35432EF4" w14:textId="77777777">
        <w:trPr>
          <w:trHeight w:hRule="exact" w:val="396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1D49" w14:textId="77777777" w:rsidR="006118AB" w:rsidRDefault="00000000">
            <w:pPr>
              <w:pStyle w:val="Style16"/>
              <w:spacing w:after="280"/>
              <w:ind w:left="0" w:firstLineChars="1281" w:firstLine="3074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第二十条第（六）项</w:t>
            </w:r>
          </w:p>
          <w:p w14:paraId="7D5B5E72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本年处理决定数量</w:t>
            </w:r>
          </w:p>
        </w:tc>
      </w:tr>
      <w:tr w:rsidR="006118AB" w14:paraId="2176B75A" w14:textId="77777777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D2413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DDA27" w14:textId="77777777" w:rsidR="006118AB" w:rsidRDefault="00000000">
            <w:pPr>
              <w:pStyle w:val="Style16"/>
              <w:spacing w:after="280"/>
              <w:ind w:left="0" w:firstLineChars="682" w:firstLine="163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本年处理决定数量</w:t>
            </w:r>
          </w:p>
        </w:tc>
      </w:tr>
      <w:tr w:rsidR="006118AB" w14:paraId="379C86CB" w14:textId="77777777">
        <w:trPr>
          <w:trHeight w:hRule="exact" w:val="3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64BF7A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行政处罚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12859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0A6B9063" w14:textId="77777777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AEBDA6A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行政强制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26BE9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149CDA2E" w14:textId="77777777">
        <w:trPr>
          <w:trHeight w:hRule="exact" w:val="365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E966" w14:textId="77777777" w:rsidR="006118AB" w:rsidRDefault="00000000">
            <w:pPr>
              <w:pStyle w:val="Style16"/>
              <w:spacing w:after="280"/>
              <w:ind w:firstLineChars="900" w:firstLine="216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第二十条第（八）项</w:t>
            </w:r>
          </w:p>
        </w:tc>
      </w:tr>
      <w:tr w:rsidR="006118AB" w14:paraId="5BE37C8C" w14:textId="77777777">
        <w:trPr>
          <w:trHeight w:hRule="exact" w:val="38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CE4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信息内容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7DFE" w14:textId="77777777" w:rsidR="006118AB" w:rsidRDefault="00000000">
            <w:pPr>
              <w:pStyle w:val="Style16"/>
              <w:spacing w:after="280"/>
              <w:ind w:left="0" w:firstLineChars="582" w:firstLine="13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本年收费金额（单位：万元）</w:t>
            </w:r>
          </w:p>
        </w:tc>
      </w:tr>
      <w:tr w:rsidR="006118AB" w14:paraId="374CC34C" w14:textId="77777777">
        <w:trPr>
          <w:trHeight w:hRule="exact" w:val="41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DE9B1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行政事业性收费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F52F" w14:textId="77777777" w:rsidR="006118AB" w:rsidRDefault="00000000">
            <w:pPr>
              <w:pStyle w:val="Style16"/>
              <w:tabs>
                <w:tab w:val="left" w:pos="2570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</w:tbl>
    <w:p w14:paraId="16ED0F6E" w14:textId="77777777" w:rsidR="006118AB" w:rsidRDefault="006118AB">
      <w:pPr>
        <w:pStyle w:val="Style16"/>
        <w:spacing w:after="280"/>
        <w:ind w:left="0"/>
        <w:rPr>
          <w:rFonts w:ascii="仿宋" w:eastAsia="仿宋" w:hAnsi="仿宋" w:cs="仿宋"/>
          <w:sz w:val="30"/>
          <w:szCs w:val="30"/>
        </w:rPr>
      </w:pPr>
    </w:p>
    <w:p w14:paraId="1F75BA1E" w14:textId="77777777" w:rsidR="006118AB" w:rsidRPr="00DC378C" w:rsidRDefault="00000000" w:rsidP="00DC378C">
      <w:pPr>
        <w:pStyle w:val="Style16"/>
        <w:spacing w:after="0" w:line="360" w:lineRule="auto"/>
        <w:ind w:left="0" w:firstLineChars="200" w:firstLine="600"/>
        <w:rPr>
          <w:rFonts w:ascii="方正黑体_GBK" w:eastAsia="方正黑体_GBK" w:hAnsi="仿宋" w:cs="仿宋"/>
          <w:sz w:val="30"/>
          <w:szCs w:val="30"/>
        </w:rPr>
      </w:pPr>
      <w:r w:rsidRPr="00DC378C">
        <w:rPr>
          <w:rFonts w:ascii="方正黑体_GBK" w:eastAsia="方正黑体_GBK" w:hAnsi="仿宋" w:cs="仿宋" w:hint="eastAsia"/>
          <w:sz w:val="30"/>
          <w:szCs w:val="30"/>
        </w:rPr>
        <w:t>三、收到和处理政府信息公开申请情况</w:t>
      </w:r>
    </w:p>
    <w:tbl>
      <w:tblPr>
        <w:tblW w:w="9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1098"/>
        <w:gridCol w:w="2432"/>
        <w:gridCol w:w="643"/>
        <w:gridCol w:w="675"/>
        <w:gridCol w:w="659"/>
        <w:gridCol w:w="753"/>
        <w:gridCol w:w="832"/>
        <w:gridCol w:w="816"/>
        <w:gridCol w:w="1052"/>
      </w:tblGrid>
      <w:tr w:rsidR="006118AB" w14:paraId="0EE3E7DE" w14:textId="77777777">
        <w:trPr>
          <w:trHeight w:hRule="exact" w:val="494"/>
          <w:jc w:val="center"/>
        </w:trPr>
        <w:tc>
          <w:tcPr>
            <w:tcW w:w="43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1CB7F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（本列数据的勾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关系为：第一项加第二项之和，等于 第三项加第四项之和）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87C42" w14:textId="77777777" w:rsidR="006118AB" w:rsidRDefault="00000000">
            <w:pPr>
              <w:pStyle w:val="Style16"/>
              <w:spacing w:after="280"/>
              <w:ind w:left="0" w:firstLineChars="582" w:firstLine="13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申请人情况</w:t>
            </w:r>
          </w:p>
        </w:tc>
      </w:tr>
      <w:tr w:rsidR="006118AB" w14:paraId="06925B43" w14:textId="77777777">
        <w:trPr>
          <w:trHeight w:hRule="exact" w:val="382"/>
          <w:jc w:val="center"/>
        </w:trPr>
        <w:tc>
          <w:tcPr>
            <w:tcW w:w="437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2EBBD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AA56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自然人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9126D" w14:textId="77777777" w:rsidR="006118AB" w:rsidRDefault="00000000">
            <w:pPr>
              <w:pStyle w:val="Style16"/>
              <w:spacing w:after="280"/>
              <w:ind w:left="0" w:firstLine="6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法人或其他组织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B28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</w:tr>
      <w:tr w:rsidR="006118AB" w14:paraId="6310E2A4" w14:textId="77777777">
        <w:trPr>
          <w:trHeight w:hRule="exact" w:val="1027"/>
          <w:jc w:val="center"/>
        </w:trPr>
        <w:tc>
          <w:tcPr>
            <w:tcW w:w="437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3C805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D47DF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B30F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商业企业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276C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科研 机构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3A49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 公益 组织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DCCC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法律 服务 机构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5062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80D9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118AB" w14:paraId="4E093DF3" w14:textId="77777777">
        <w:trPr>
          <w:trHeight w:hRule="exact" w:val="418"/>
          <w:jc w:val="center"/>
        </w:trPr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3974E" w14:textId="77777777" w:rsidR="006118AB" w:rsidRDefault="00000000">
            <w:pPr>
              <w:pStyle w:val="Style16"/>
              <w:spacing w:after="280"/>
              <w:ind w:left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04A20" w14:textId="77777777" w:rsidR="006118AB" w:rsidRDefault="00000000">
            <w:pPr>
              <w:pStyle w:val="Style16"/>
              <w:tabs>
                <w:tab w:val="left" w:pos="425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88FB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DE3A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4444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C4F4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B326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8CBA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0DBA742C" w14:textId="77777777">
        <w:trPr>
          <w:trHeight w:hRule="exact" w:val="453"/>
          <w:jc w:val="center"/>
        </w:trPr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A7848" w14:textId="77777777" w:rsidR="006118AB" w:rsidRDefault="00000000">
            <w:pPr>
              <w:pStyle w:val="Style16"/>
              <w:spacing w:after="280"/>
              <w:ind w:left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5364C" w14:textId="77777777" w:rsidR="006118AB" w:rsidRDefault="00000000">
            <w:pPr>
              <w:pStyle w:val="Style16"/>
              <w:spacing w:after="280"/>
              <w:ind w:left="0" w:firstLine="23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1012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57B66" w14:textId="77777777" w:rsidR="006118AB" w:rsidRDefault="00000000">
            <w:pPr>
              <w:pStyle w:val="Style16"/>
              <w:tabs>
                <w:tab w:val="center" w:pos="305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BD02B" w14:textId="77777777" w:rsidR="006118AB" w:rsidRDefault="00000000">
            <w:pPr>
              <w:pStyle w:val="Style16"/>
              <w:tabs>
                <w:tab w:val="center" w:pos="350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DF2D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9E73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7086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66109F64" w14:textId="77777777">
        <w:trPr>
          <w:trHeight w:hRule="exact" w:val="479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76F2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三、本年度办理结果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0540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（一）予以公开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586F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7581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B6A8F" w14:textId="77777777" w:rsidR="006118AB" w:rsidRDefault="00000000">
            <w:pPr>
              <w:pStyle w:val="Style16"/>
              <w:tabs>
                <w:tab w:val="center" w:pos="305"/>
                <w:tab w:val="right" w:pos="920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3C19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7CA2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3086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5D67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32FF9D0D" w14:textId="77777777">
        <w:trPr>
          <w:trHeight w:hRule="exact" w:val="918"/>
          <w:jc w:val="center"/>
        </w:trPr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FA036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20C23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（二）部分公开（区分处理的，只计这一情形， 不计其他情形）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8705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/>
                <w:lang w:val="en-US"/>
              </w:rPr>
              <w:t>0</w:t>
            </w:r>
          </w:p>
          <w:p w14:paraId="400B4480" w14:textId="77777777" w:rsidR="006118AB" w:rsidRDefault="006118AB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FBC7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EE70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17BF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D81B5" w14:textId="77777777" w:rsidR="006118AB" w:rsidRDefault="00000000">
            <w:pPr>
              <w:pStyle w:val="Style16"/>
              <w:tabs>
                <w:tab w:val="center" w:pos="388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5C176" w14:textId="77777777" w:rsidR="006118AB" w:rsidRDefault="00000000">
            <w:pPr>
              <w:pStyle w:val="Style16"/>
              <w:tabs>
                <w:tab w:val="center" w:pos="380"/>
              </w:tabs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BB5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</w:tr>
      <w:tr w:rsidR="006118AB" w14:paraId="4DC897C9" w14:textId="77777777">
        <w:trPr>
          <w:trHeight w:hRule="exact" w:val="479"/>
          <w:jc w:val="center"/>
        </w:trPr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8D364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26ABD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（三）不予公开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58C1C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属于国家秘密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D189" w14:textId="77777777" w:rsidR="006118AB" w:rsidRDefault="00000000">
            <w:pPr>
              <w:pStyle w:val="Style16"/>
              <w:tabs>
                <w:tab w:val="center" w:pos="298"/>
              </w:tabs>
              <w:spacing w:after="280"/>
              <w:ind w:left="0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F338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9D70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B35D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D03B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5886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FE03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60E378B5" w14:textId="77777777">
        <w:trPr>
          <w:trHeight w:hRule="exact" w:val="637"/>
          <w:jc w:val="center"/>
        </w:trPr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3C7A6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EE5AD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DE46E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其他法律行政法规禁止公开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12DD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8A82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80DE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B1FA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937D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0C61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520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26B084DC" w14:textId="77777777">
        <w:trPr>
          <w:trHeight w:hRule="exact" w:val="66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AB15E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30F0E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576DD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.危及“三安全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稳定”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DA99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0E81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5AFF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B6E1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A60E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3AEB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A2E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Y="-271"/>
        <w:tblW w:w="98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973"/>
        <w:gridCol w:w="3224"/>
        <w:gridCol w:w="8"/>
        <w:gridCol w:w="674"/>
        <w:gridCol w:w="8"/>
        <w:gridCol w:w="664"/>
        <w:gridCol w:w="8"/>
        <w:gridCol w:w="674"/>
        <w:gridCol w:w="8"/>
        <w:gridCol w:w="678"/>
        <w:gridCol w:w="8"/>
        <w:gridCol w:w="674"/>
        <w:gridCol w:w="8"/>
        <w:gridCol w:w="674"/>
        <w:gridCol w:w="8"/>
        <w:gridCol w:w="717"/>
        <w:gridCol w:w="8"/>
      </w:tblGrid>
      <w:tr w:rsidR="006118AB" w14:paraId="4934669D" w14:textId="77777777">
        <w:trPr>
          <w:gridAfter w:val="1"/>
          <w:wAfter w:w="8" w:type="dxa"/>
          <w:trHeight w:hRule="exact" w:val="384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B8F2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11A0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20EAE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保护第三方合法权益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DDE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1B8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615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0E4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C04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B27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97E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59FC480F" w14:textId="77777777">
        <w:trPr>
          <w:gridAfter w:val="1"/>
          <w:wAfter w:w="8" w:type="dxa"/>
          <w:trHeight w:hRule="exact" w:val="326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6BE0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5E39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F6F45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.属于三类内部事务信息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9D9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209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468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84A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E6A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17B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DEE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6AD3B81D" w14:textId="77777777">
        <w:trPr>
          <w:gridAfter w:val="1"/>
          <w:wAfter w:w="8" w:type="dxa"/>
          <w:trHeight w:hRule="exact" w:val="326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655DFC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1D37406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816DE1A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属于四类过程性信息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0534FB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725986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855D7A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04003B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2DAF3F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4CE5A4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AC9F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0A012CAC" w14:textId="77777777">
        <w:trPr>
          <w:gridAfter w:val="1"/>
          <w:wAfter w:w="8" w:type="dxa"/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4B1C22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8317E5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89A55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.属于行政执法案卷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5AFA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1895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EB45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9FA8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CBCF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B661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7757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3484CB92" w14:textId="77777777">
        <w:trPr>
          <w:gridAfter w:val="1"/>
          <w:wAfter w:w="8" w:type="dxa"/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1B73EF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B9388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79DFA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.属于行政查询事项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443E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EDF9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3C34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7291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87A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1479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46CF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788C502C" w14:textId="77777777">
        <w:trPr>
          <w:gridAfter w:val="1"/>
          <w:wAfter w:w="8" w:type="dxa"/>
          <w:trHeight w:hRule="exact" w:val="316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826E56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FD253" w14:textId="77777777" w:rsidR="006118AB" w:rsidRDefault="00000000">
            <w:pPr>
              <w:pStyle w:val="Style16"/>
              <w:spacing w:after="280"/>
              <w:ind w:left="0" w:firstLineChars="300" w:firstLine="72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（四）无 法提供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4A85F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本机关不掌握相关政府信息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C25C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1C79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1C6B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1276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295B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6061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6E5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6C5EE305" w14:textId="77777777">
        <w:trPr>
          <w:gridAfter w:val="1"/>
          <w:wAfter w:w="8" w:type="dxa"/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ECA903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A9D6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C571A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.没有现成信息需要另行制作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64A8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6CF5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D782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73C7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6B7F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C03F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15CB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4EF7E146" w14:textId="77777777">
        <w:trPr>
          <w:gridAfter w:val="1"/>
          <w:wAfter w:w="8" w:type="dxa"/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83167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BF62F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06B01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.补正后申请内容仍不明确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5B7A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2E3D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BCA6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1CC8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1415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3C98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C2C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020A11B3" w14:textId="77777777">
        <w:trPr>
          <w:gridAfter w:val="1"/>
          <w:wAfter w:w="8" w:type="dxa"/>
          <w:trHeight w:hRule="exact" w:val="326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8A0EE0" w14:textId="77777777" w:rsidR="006118AB" w:rsidRDefault="006118AB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9760D" w14:textId="77777777" w:rsidR="006118AB" w:rsidRDefault="00000000">
            <w:pPr>
              <w:pStyle w:val="Style16"/>
              <w:spacing w:after="280"/>
              <w:ind w:left="0" w:firstLine="68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（五）不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予处理</w:t>
            </w:r>
            <w:proofErr w:type="gram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29FEB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信访举报投诉类申请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DFA5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A0B7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6939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A07D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C7F9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81A6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8B02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68C28E83" w14:textId="77777777">
        <w:trPr>
          <w:gridAfter w:val="1"/>
          <w:wAfter w:w="8" w:type="dxa"/>
          <w:trHeight w:hRule="exact" w:val="326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55B17B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69108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6A61C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.重复申请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F87F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F077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EFF3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161F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7B55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4B36E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613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2DECAAAB" w14:textId="77777777">
        <w:trPr>
          <w:gridAfter w:val="1"/>
          <w:wAfter w:w="8" w:type="dxa"/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E22A62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0BB09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3FC0B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要求提供公开出版物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91F8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BE06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C9F2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20C1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7547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FCEA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8388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0136A554" w14:textId="77777777">
        <w:trPr>
          <w:gridAfter w:val="1"/>
          <w:wAfter w:w="8" w:type="dxa"/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5C3AFC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FBFB8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ADE85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.无正当理由大量反复申请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764A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CB6A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70A2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DD8A2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C7D7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71EE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F69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3442AE30" w14:textId="77777777">
        <w:trPr>
          <w:gridAfter w:val="1"/>
          <w:wAfter w:w="8" w:type="dxa"/>
          <w:trHeight w:hRule="exact" w:val="657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713526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0BE09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72C56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.要求行政机关确认或重新出具已 获取信息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C9EE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8897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FCE9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4C22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A445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B969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FD6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5EAE429A" w14:textId="77777777">
        <w:trPr>
          <w:gridAfter w:val="1"/>
          <w:wAfter w:w="8" w:type="dxa"/>
          <w:trHeight w:hRule="exact" w:val="950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149BD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6E3DB" w14:textId="77777777" w:rsidR="006118AB" w:rsidRDefault="00000000">
            <w:pPr>
              <w:pStyle w:val="Style16"/>
              <w:spacing w:after="280"/>
              <w:ind w:left="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（六）其 他处理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FF656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.申请人无正当理由逾期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补正、行 政机关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再处理其政府信息公开申请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A40C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3B0B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F2C9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E0A5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FD75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5163D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2D41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2B24E1BB" w14:textId="77777777">
        <w:trPr>
          <w:gridAfter w:val="1"/>
          <w:wAfter w:w="8" w:type="dxa"/>
          <w:trHeight w:hRule="exact" w:val="1234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3DF126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936FE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F6F3D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.申请人逾期未按收费通知要求缴 纳费九、行政机关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再处理其政府信息公开申请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B3D2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580F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088D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ECAD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97EF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98FA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9725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5B6897ED" w14:textId="77777777">
        <w:trPr>
          <w:gridAfter w:val="1"/>
          <w:wAfter w:w="8" w:type="dxa"/>
          <w:trHeight w:hRule="exact" w:val="326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F48027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52681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30C37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.其他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85C7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F395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678E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7CF7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DE00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7F29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33FE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2B476FB4" w14:textId="77777777">
        <w:trPr>
          <w:trHeight w:hRule="exact" w:val="331"/>
        </w:trPr>
        <w:tc>
          <w:tcPr>
            <w:tcW w:w="78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9952B6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6F45F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（七）总计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9BBB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29E0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5C19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FD301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ECCF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A067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917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6118AB" w14:paraId="5BD1952B" w14:textId="77777777">
        <w:trPr>
          <w:trHeight w:hRule="exact" w:val="328"/>
        </w:trPr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52554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四、结转下年度继续办理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5F8A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129A9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8102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FDD1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1950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FB118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C75A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</w:tbl>
    <w:p w14:paraId="12548BC9" w14:textId="77777777" w:rsidR="006118AB" w:rsidRDefault="006118AB">
      <w:pPr>
        <w:pStyle w:val="Style16"/>
        <w:spacing w:after="280"/>
        <w:ind w:left="0"/>
        <w:rPr>
          <w:rFonts w:ascii="仿宋" w:eastAsia="仿宋" w:hAnsi="仿宋" w:cs="仿宋"/>
          <w:sz w:val="30"/>
          <w:szCs w:val="30"/>
        </w:rPr>
      </w:pPr>
    </w:p>
    <w:p w14:paraId="5083467B" w14:textId="77777777" w:rsidR="006118AB" w:rsidRPr="00DC378C" w:rsidRDefault="00000000" w:rsidP="00DC378C">
      <w:pPr>
        <w:pStyle w:val="Style16"/>
        <w:spacing w:after="0" w:line="360" w:lineRule="auto"/>
        <w:ind w:left="0" w:firstLineChars="200" w:firstLine="600"/>
        <w:rPr>
          <w:rFonts w:ascii="方正黑体_GBK" w:eastAsia="方正黑体_GBK" w:hAnsi="仿宋" w:cs="仿宋"/>
          <w:sz w:val="30"/>
          <w:szCs w:val="30"/>
        </w:rPr>
      </w:pPr>
      <w:r w:rsidRPr="00DC378C">
        <w:rPr>
          <w:rFonts w:ascii="方正黑体_GBK" w:eastAsia="方正黑体_GBK" w:hAnsi="仿宋" w:cs="仿宋" w:hint="eastAsia"/>
          <w:sz w:val="30"/>
          <w:szCs w:val="30"/>
        </w:rPr>
        <w:t>四、政府信息公开行政复议、行政诉讼情况</w:t>
      </w:r>
    </w:p>
    <w:tbl>
      <w:tblPr>
        <w:tblW w:w="96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810"/>
        <w:gridCol w:w="608"/>
        <w:gridCol w:w="567"/>
        <w:gridCol w:w="754"/>
        <w:gridCol w:w="643"/>
        <w:gridCol w:w="638"/>
        <w:gridCol w:w="643"/>
        <w:gridCol w:w="638"/>
        <w:gridCol w:w="648"/>
        <w:gridCol w:w="648"/>
        <w:gridCol w:w="648"/>
        <w:gridCol w:w="648"/>
        <w:gridCol w:w="662"/>
      </w:tblGrid>
      <w:tr w:rsidR="006118AB" w14:paraId="3B43FD46" w14:textId="77777777">
        <w:trPr>
          <w:trHeight w:hRule="exact" w:val="350"/>
          <w:jc w:val="center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3B9D2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行政复议</w:t>
            </w:r>
          </w:p>
        </w:tc>
        <w:tc>
          <w:tcPr>
            <w:tcW w:w="6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7EA8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行政诉讼</w:t>
            </w:r>
          </w:p>
        </w:tc>
      </w:tr>
      <w:tr w:rsidR="006118AB" w14:paraId="56D3BCE1" w14:textId="77777777">
        <w:trPr>
          <w:trHeight w:hRule="exact" w:val="3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8453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4203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 纠正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440D6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 结果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8125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尚未 审结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4106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560C9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EC90D" w14:textId="77777777" w:rsidR="006118AB" w:rsidRDefault="00000000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复议后起诉</w:t>
            </w:r>
          </w:p>
        </w:tc>
      </w:tr>
      <w:tr w:rsidR="006118AB" w14:paraId="44D7CB01" w14:textId="77777777">
        <w:trPr>
          <w:trHeight w:hRule="exact" w:val="66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1F6AE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13D1D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25B72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B236C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A9537" w14:textId="77777777" w:rsidR="006118AB" w:rsidRDefault="006118AB">
            <w:pPr>
              <w:pStyle w:val="Style16"/>
              <w:spacing w:after="280"/>
              <w:ind w:left="0" w:firstLine="6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B348D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 维持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BC955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 纠正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79FFD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其它结果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18C24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尚未审结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A3C1C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0E1E6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 维持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72BC4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结果 纠正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6D7BF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其它结果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F7030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尚未审结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A4F3" w14:textId="77777777" w:rsidR="006118AB" w:rsidRDefault="00000000">
            <w:pPr>
              <w:pStyle w:val="Style16"/>
              <w:spacing w:after="280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总计</w:t>
            </w:r>
          </w:p>
        </w:tc>
      </w:tr>
      <w:tr w:rsidR="006118AB" w14:paraId="0583DFF4" w14:textId="77777777">
        <w:trPr>
          <w:trHeight w:hRule="exact" w:val="5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3BF3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AFF9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B10B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C979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15427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62825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EF45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FE8A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DE420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5912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DF31C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5BB4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EDCC3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7EC8B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8A2F" w14:textId="77777777" w:rsidR="006118AB" w:rsidRDefault="00000000">
            <w:pPr>
              <w:pStyle w:val="Style16"/>
              <w:spacing w:after="280"/>
              <w:ind w:left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</w:tbl>
    <w:p w14:paraId="2F3353EE" w14:textId="77777777" w:rsidR="006118AB" w:rsidRDefault="00000000">
      <w:pPr>
        <w:pStyle w:val="Style16"/>
        <w:spacing w:after="280"/>
        <w:ind w:left="680"/>
        <w:rPr>
          <w:rFonts w:ascii="仿宋" w:eastAsia="仿宋" w:hAnsi="仿宋" w:cs="仿宋"/>
          <w:b/>
          <w:bCs/>
          <w:color w:val="FFFFFF" w:themeColor="background1"/>
          <w:sz w:val="30"/>
          <w:szCs w:val="30"/>
          <w:lang w:val="en-US"/>
        </w:rPr>
        <w:sectPr w:rsidR="006118AB" w:rsidSect="001919B6">
          <w:footerReference w:type="default" r:id="rId8"/>
          <w:footerReference w:type="first" r:id="rId9"/>
          <w:pgSz w:w="11909" w:h="16834"/>
          <w:pgMar w:top="1525" w:right="1026" w:bottom="1452" w:left="1151" w:header="0" w:footer="6" w:gutter="0"/>
          <w:pgNumType w:start="1"/>
          <w:cols w:space="720"/>
          <w:vAlign w:val="center"/>
          <w:titlePg/>
          <w:docGrid w:linePitch="360"/>
        </w:sectPr>
      </w:pPr>
      <w:r>
        <w:rPr>
          <w:rFonts w:ascii="仿宋" w:eastAsia="仿宋" w:hAnsi="仿宋" w:cs="仿宋" w:hint="eastAsia"/>
          <w:b/>
          <w:bCs/>
          <w:color w:val="FFFFFF" w:themeColor="background1"/>
          <w:sz w:val="30"/>
          <w:szCs w:val="30"/>
        </w:rPr>
        <w:t>存在的主要问题及改进情</w:t>
      </w:r>
      <w:bookmarkEnd w:id="0"/>
      <w:r>
        <w:rPr>
          <w:rFonts w:ascii="仿宋" w:eastAsia="仿宋" w:hAnsi="仿宋" w:cs="仿宋" w:hint="eastAsia"/>
          <w:b/>
          <w:bCs/>
          <w:color w:val="FFFFFF" w:themeColor="background1"/>
          <w:sz w:val="30"/>
          <w:szCs w:val="30"/>
          <w:lang w:val="en-US"/>
        </w:rPr>
        <w:t>况</w:t>
      </w:r>
    </w:p>
    <w:p w14:paraId="5F27A574" w14:textId="77777777" w:rsidR="006118AB" w:rsidRPr="00DC378C" w:rsidRDefault="00000000" w:rsidP="00DC378C">
      <w:pPr>
        <w:pStyle w:val="Style16"/>
        <w:spacing w:after="0" w:line="360" w:lineRule="auto"/>
        <w:ind w:left="0" w:firstLineChars="200" w:firstLine="600"/>
        <w:rPr>
          <w:rFonts w:ascii="方正黑体_GBK" w:eastAsia="方正黑体_GBK" w:hAnsi="仿宋" w:cs="仿宋"/>
          <w:sz w:val="30"/>
          <w:szCs w:val="30"/>
        </w:rPr>
      </w:pPr>
      <w:r w:rsidRPr="00DC378C">
        <w:rPr>
          <w:rFonts w:ascii="方正黑体_GBK" w:eastAsia="方正黑体_GBK" w:hAnsi="仿宋" w:cs="仿宋" w:hint="eastAsia"/>
          <w:sz w:val="30"/>
          <w:szCs w:val="30"/>
        </w:rPr>
        <w:lastRenderedPageBreak/>
        <w:t>五、存在的主要问题及改进情况</w:t>
      </w:r>
    </w:p>
    <w:p w14:paraId="0F0344BC" w14:textId="77777777" w:rsidR="006118AB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存在的主要问题：一是公开的内容和形式不够丰富；二是政府信息公开工作的制度化、规范化水平还需要进一步提升。</w:t>
      </w:r>
    </w:p>
    <w:p w14:paraId="0B70A1DD" w14:textId="77777777" w:rsidR="006118AB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改进情况：进一步采取积极有效的改进措施，全面推进政府信息公开工作从严从实从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细落实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好。一是加大工作力度，不断建立健全工作机制，进一步完善政府信息公开制度。二是创新公开形式，充分发挥便民服务中心相关职能作用，方便群众掌握和了解政策信息、拓宽群众了解信息的渠道，切实把对竹镇各项政务工作落到实处，促进我镇各项工作扎实有序开展。</w:t>
      </w:r>
    </w:p>
    <w:p w14:paraId="7AFE4C49" w14:textId="79336E9B" w:rsidR="006118AB" w:rsidRDefault="00DC378C" w:rsidP="00DC378C">
      <w:pPr>
        <w:pStyle w:val="Style16"/>
        <w:spacing w:after="0" w:line="360" w:lineRule="auto"/>
        <w:ind w:left="0"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方正黑体_GBK" w:eastAsia="方正黑体_GBK" w:hAnsi="仿宋" w:cs="仿宋" w:hint="eastAsia"/>
          <w:sz w:val="30"/>
          <w:szCs w:val="30"/>
        </w:rPr>
        <w:t>六、</w:t>
      </w:r>
      <w:r w:rsidR="00000000" w:rsidRPr="00DC378C">
        <w:rPr>
          <w:rFonts w:ascii="方正黑体_GBK" w:eastAsia="方正黑体_GBK" w:hAnsi="仿宋" w:cs="仿宋" w:hint="eastAsia"/>
          <w:sz w:val="30"/>
          <w:szCs w:val="30"/>
        </w:rPr>
        <w:t xml:space="preserve">其他需要报告的事项   </w:t>
      </w:r>
      <w:r w:rsidR="00000000">
        <w:rPr>
          <w:rFonts w:ascii="仿宋" w:eastAsia="仿宋" w:hAnsi="仿宋" w:cs="仿宋" w:hint="eastAsia"/>
          <w:b/>
          <w:bCs/>
          <w:sz w:val="30"/>
          <w:szCs w:val="30"/>
          <w:lang w:val="en-US"/>
        </w:rPr>
        <w:t xml:space="preserve">                               </w:t>
      </w:r>
    </w:p>
    <w:p w14:paraId="08C184C8" w14:textId="4BBDEA97" w:rsidR="006118AB" w:rsidRDefault="00C21F83">
      <w:pPr>
        <w:ind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本年度没有收取信息处理费</w:t>
      </w:r>
      <w:r w:rsidR="00000000"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14:paraId="6E8225F5" w14:textId="77777777" w:rsidR="00653977" w:rsidRDefault="00653977">
      <w:pPr>
        <w:ind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</w:p>
    <w:p w14:paraId="4DFCF6F9" w14:textId="589FBA5D" w:rsidR="00653977" w:rsidRDefault="00653977" w:rsidP="00653977">
      <w:pPr>
        <w:wordWrap w:val="0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</w:t>
      </w:r>
      <w:r>
        <w:rPr>
          <w:rFonts w:ascii="仿宋" w:eastAsia="仿宋" w:hAnsi="仿宋" w:cs="仿宋"/>
          <w:sz w:val="30"/>
          <w:szCs w:val="30"/>
          <w:lang w:eastAsia="zh-CN"/>
        </w:rPr>
        <w:t>024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年1月2</w:t>
      </w:r>
      <w:r>
        <w:rPr>
          <w:rFonts w:ascii="仿宋" w:eastAsia="仿宋" w:hAnsi="仿宋" w:cs="仿宋"/>
          <w:sz w:val="30"/>
          <w:szCs w:val="30"/>
          <w:lang w:eastAsia="zh-CN"/>
        </w:rPr>
        <w:t>5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 xml:space="preserve">日 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     </w:t>
      </w:r>
    </w:p>
    <w:sectPr w:rsidR="0065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B241" w14:textId="77777777" w:rsidR="001919B6" w:rsidRDefault="001919B6">
      <w:r>
        <w:separator/>
      </w:r>
    </w:p>
  </w:endnote>
  <w:endnote w:type="continuationSeparator" w:id="0">
    <w:p w14:paraId="1B40301D" w14:textId="77777777" w:rsidR="001919B6" w:rsidRDefault="001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50C1" w14:textId="77777777" w:rsidR="006118A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8DFDF3" wp14:editId="59543D4D">
              <wp:simplePos x="0" y="0"/>
              <wp:positionH relativeFrom="page">
                <wp:posOffset>3869690</wp:posOffset>
              </wp:positionH>
              <wp:positionV relativeFrom="page">
                <wp:posOffset>9955530</wp:posOffset>
              </wp:positionV>
              <wp:extent cx="5461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C08DA4" w14:textId="77777777" w:rsidR="006118AB" w:rsidRDefault="00000000">
                          <w:pPr>
                            <w:pStyle w:val="Style1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CharStyle13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DFDF3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04.7pt;margin-top:783.9pt;width:4.3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" filled="f" stroked="f">
              <v:textbox style="mso-fit-shape-to-text:t" inset="0,0,0,0">
                <w:txbxContent>
                  <w:p w14:paraId="0FC08DA4" w14:textId="77777777" w:rsidR="006118AB" w:rsidRDefault="00000000">
                    <w:pPr>
                      <w:pStyle w:val="Style12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CharStyle13"/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CharStyle13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AA8E" w14:textId="77777777" w:rsidR="006118AB" w:rsidRDefault="006118A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1DA5" w14:textId="77777777" w:rsidR="001919B6" w:rsidRDefault="001919B6">
      <w:r>
        <w:separator/>
      </w:r>
    </w:p>
  </w:footnote>
  <w:footnote w:type="continuationSeparator" w:id="0">
    <w:p w14:paraId="3B8D03AA" w14:textId="77777777" w:rsidR="001919B6" w:rsidRDefault="0019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D132F"/>
    <w:multiLevelType w:val="singleLevel"/>
    <w:tmpl w:val="864D132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633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B8"/>
    <w:rsid w:val="000A752B"/>
    <w:rsid w:val="001919B6"/>
    <w:rsid w:val="0034461D"/>
    <w:rsid w:val="004E4B90"/>
    <w:rsid w:val="0053096B"/>
    <w:rsid w:val="005547B8"/>
    <w:rsid w:val="00572CCF"/>
    <w:rsid w:val="00606AFD"/>
    <w:rsid w:val="006118AB"/>
    <w:rsid w:val="00653977"/>
    <w:rsid w:val="006829BE"/>
    <w:rsid w:val="00791FB0"/>
    <w:rsid w:val="008864A0"/>
    <w:rsid w:val="00971449"/>
    <w:rsid w:val="00A02586"/>
    <w:rsid w:val="00A76FAA"/>
    <w:rsid w:val="00C21F83"/>
    <w:rsid w:val="00DC378C"/>
    <w:rsid w:val="00E85601"/>
    <w:rsid w:val="00E9385E"/>
    <w:rsid w:val="00EE04C5"/>
    <w:rsid w:val="00F81DAD"/>
    <w:rsid w:val="1D4409B2"/>
    <w:rsid w:val="3B7B7715"/>
    <w:rsid w:val="559B74FD"/>
    <w:rsid w:val="5C9A61F8"/>
    <w:rsid w:val="62B8710A"/>
    <w:rsid w:val="72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83592"/>
  <w15:docId w15:val="{4B43FF44-64CE-4C85-833F-91EA278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TOC2"/>
    <w:next w:val="a"/>
    <w:link w:val="10"/>
    <w:pPr>
      <w:tabs>
        <w:tab w:val="right" w:leader="dot" w:pos="8306"/>
      </w:tabs>
      <w:spacing w:line="360" w:lineRule="auto"/>
      <w:ind w:leftChars="0" w:left="0"/>
      <w:outlineLvl w:val="0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semiHidden/>
    <w:unhideWhenUsed/>
    <w:qFormat/>
    <w:pPr>
      <w:ind w:leftChars="200" w:left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zh-CN" w:bidi="ar-SA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Style13">
    <w:name w:val="Char Style 13"/>
    <w:basedOn w:val="a0"/>
    <w:link w:val="Style12"/>
    <w:qFormat/>
  </w:style>
  <w:style w:type="paragraph" w:customStyle="1" w:styleId="Style12">
    <w:name w:val="Style 12"/>
    <w:basedOn w:val="a"/>
    <w:link w:val="CharStyle13"/>
    <w:qFormat/>
    <w:rPr>
      <w:rFonts w:asciiTheme="minorHAnsi" w:eastAsiaTheme="minorEastAsia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CharStyle17">
    <w:name w:val="Char Style 17"/>
    <w:basedOn w:val="a0"/>
    <w:link w:val="Style16"/>
    <w:qFormat/>
    <w:rPr>
      <w:rFonts w:ascii="宋体" w:eastAsia="宋体" w:hAnsi="宋体" w:cs="宋体"/>
      <w:sz w:val="22"/>
      <w:lang w:val="zh-CN" w:bidi="zh-CN"/>
    </w:rPr>
  </w:style>
  <w:style w:type="paragraph" w:customStyle="1" w:styleId="Style16">
    <w:name w:val="Style 16"/>
    <w:basedOn w:val="a"/>
    <w:link w:val="CharStyle17"/>
    <w:qFormat/>
    <w:pPr>
      <w:spacing w:after="260"/>
      <w:ind w:left="1180"/>
    </w:pPr>
    <w:rPr>
      <w:rFonts w:ascii="宋体" w:eastAsia="宋体" w:hAnsi="宋体" w:cs="宋体"/>
      <w:color w:val="auto"/>
      <w:kern w:val="2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欢欢</dc:creator>
  <cp:lastModifiedBy>zy w</cp:lastModifiedBy>
  <cp:revision>5</cp:revision>
  <cp:lastPrinted>2024-01-25T09:43:00Z</cp:lastPrinted>
  <dcterms:created xsi:type="dcterms:W3CDTF">2024-01-25T09:40:00Z</dcterms:created>
  <dcterms:modified xsi:type="dcterms:W3CDTF">2024-01-25T09:59:00Z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9D7565077E1446EFAC2952F43FC1CF76</vt:lpwstr>
  </property>
</Properties>
</file>